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8CC775" w14:textId="77777777" w:rsidR="00B816B6" w:rsidRDefault="00B816B6" w:rsidP="0085638A">
      <w:pPr>
        <w:spacing w:line="480" w:lineRule="auto"/>
        <w:jc w:val="center"/>
        <w:rPr>
          <w:rFonts w:ascii="Times New Roman" w:hAnsi="Times New Roman" w:cs="Times New Roman"/>
          <w:sz w:val="24"/>
          <w:szCs w:val="24"/>
        </w:rPr>
      </w:pPr>
    </w:p>
    <w:p w14:paraId="31BB5F4C" w14:textId="77777777" w:rsidR="00B816B6" w:rsidRDefault="00B816B6" w:rsidP="0085638A">
      <w:pPr>
        <w:spacing w:line="480" w:lineRule="auto"/>
        <w:jc w:val="center"/>
        <w:rPr>
          <w:rFonts w:ascii="Times New Roman" w:hAnsi="Times New Roman" w:cs="Times New Roman"/>
          <w:sz w:val="24"/>
          <w:szCs w:val="24"/>
        </w:rPr>
      </w:pPr>
    </w:p>
    <w:p w14:paraId="4D661705" w14:textId="5B716835" w:rsidR="00B816B6" w:rsidRDefault="00B816B6" w:rsidP="0085638A">
      <w:pPr>
        <w:spacing w:line="480" w:lineRule="auto"/>
        <w:jc w:val="center"/>
        <w:rPr>
          <w:rFonts w:ascii="Times New Roman" w:hAnsi="Times New Roman" w:cs="Times New Roman"/>
          <w:sz w:val="24"/>
          <w:szCs w:val="24"/>
        </w:rPr>
      </w:pPr>
    </w:p>
    <w:p w14:paraId="28B79F3C" w14:textId="77777777" w:rsidR="0085638A" w:rsidRDefault="0085638A" w:rsidP="0085638A">
      <w:pPr>
        <w:spacing w:line="480" w:lineRule="auto"/>
        <w:jc w:val="center"/>
        <w:rPr>
          <w:rFonts w:ascii="Times New Roman" w:hAnsi="Times New Roman" w:cs="Times New Roman"/>
          <w:sz w:val="24"/>
          <w:szCs w:val="24"/>
        </w:rPr>
      </w:pPr>
    </w:p>
    <w:p w14:paraId="4093A6D8" w14:textId="77777777" w:rsidR="00B816B6" w:rsidRDefault="00B816B6" w:rsidP="0085638A">
      <w:pPr>
        <w:spacing w:line="480" w:lineRule="auto"/>
        <w:jc w:val="center"/>
        <w:rPr>
          <w:rFonts w:ascii="Times New Roman" w:hAnsi="Times New Roman" w:cs="Times New Roman"/>
          <w:sz w:val="24"/>
          <w:szCs w:val="24"/>
        </w:rPr>
      </w:pPr>
    </w:p>
    <w:p w14:paraId="3D043C65" w14:textId="77777777" w:rsidR="00B816B6" w:rsidRDefault="00B816B6" w:rsidP="0085638A">
      <w:pPr>
        <w:spacing w:line="480" w:lineRule="auto"/>
        <w:jc w:val="center"/>
        <w:rPr>
          <w:rFonts w:ascii="Times New Roman" w:hAnsi="Times New Roman" w:cs="Times New Roman"/>
          <w:sz w:val="24"/>
          <w:szCs w:val="24"/>
        </w:rPr>
      </w:pPr>
    </w:p>
    <w:p w14:paraId="38F30613" w14:textId="7B747047" w:rsidR="00D00763" w:rsidRDefault="00684494" w:rsidP="0085638A">
      <w:pPr>
        <w:spacing w:line="480" w:lineRule="auto"/>
        <w:jc w:val="center"/>
        <w:rPr>
          <w:rFonts w:ascii="Times New Roman" w:hAnsi="Times New Roman" w:cs="Times New Roman"/>
          <w:sz w:val="24"/>
          <w:szCs w:val="24"/>
        </w:rPr>
      </w:pPr>
      <w:r>
        <w:rPr>
          <w:rFonts w:ascii="Times New Roman" w:hAnsi="Times New Roman" w:cs="Times New Roman"/>
          <w:sz w:val="24"/>
          <w:szCs w:val="24"/>
        </w:rPr>
        <w:t>Ethical Values</w:t>
      </w:r>
      <w:r w:rsidR="007E4C07">
        <w:rPr>
          <w:rFonts w:ascii="Times New Roman" w:hAnsi="Times New Roman" w:cs="Times New Roman"/>
          <w:sz w:val="24"/>
          <w:szCs w:val="24"/>
        </w:rPr>
        <w:t xml:space="preserve"> and Actions</w:t>
      </w:r>
      <w:r>
        <w:rPr>
          <w:rFonts w:ascii="Times New Roman" w:hAnsi="Times New Roman" w:cs="Times New Roman"/>
          <w:sz w:val="24"/>
          <w:szCs w:val="24"/>
        </w:rPr>
        <w:t xml:space="preserve"> Scenario</w:t>
      </w:r>
    </w:p>
    <w:p w14:paraId="3224BCF0" w14:textId="1ABC1C59" w:rsidR="0053239C" w:rsidRDefault="0053239C" w:rsidP="0085638A">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3D984325" w14:textId="61852D74" w:rsidR="0053239C" w:rsidRDefault="0053239C" w:rsidP="0085638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7FC09BEA" w14:textId="77777777" w:rsidR="0085638A" w:rsidRDefault="0085638A" w:rsidP="0085638A">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D2DAC5B" w14:textId="5506C501" w:rsidR="0053239C" w:rsidRDefault="0053239C" w:rsidP="0085638A">
      <w:pPr>
        <w:spacing w:line="480" w:lineRule="auto"/>
        <w:jc w:val="center"/>
        <w:rPr>
          <w:rFonts w:ascii="Times New Roman" w:hAnsi="Times New Roman" w:cs="Times New Roman"/>
          <w:sz w:val="24"/>
          <w:szCs w:val="24"/>
        </w:rPr>
      </w:pPr>
      <w:r w:rsidRPr="0053239C">
        <w:rPr>
          <w:rFonts w:ascii="Times New Roman" w:hAnsi="Times New Roman" w:cs="Times New Roman"/>
          <w:sz w:val="24"/>
          <w:szCs w:val="24"/>
        </w:rPr>
        <w:lastRenderedPageBreak/>
        <w:t>Ethical Values and Actions Scenario</w:t>
      </w:r>
    </w:p>
    <w:p w14:paraId="7FA1DFE8" w14:textId="14898A4C" w:rsidR="00500D01" w:rsidRDefault="000C1C8A" w:rsidP="0085638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Looking at this </w:t>
      </w:r>
      <w:r w:rsidR="00E91B53">
        <w:rPr>
          <w:rFonts w:ascii="Times New Roman" w:hAnsi="Times New Roman" w:cs="Times New Roman"/>
          <w:sz w:val="24"/>
          <w:szCs w:val="24"/>
        </w:rPr>
        <w:t xml:space="preserve">ethics </w:t>
      </w:r>
      <w:r>
        <w:rPr>
          <w:rFonts w:ascii="Times New Roman" w:hAnsi="Times New Roman" w:cs="Times New Roman"/>
          <w:sz w:val="24"/>
          <w:szCs w:val="24"/>
        </w:rPr>
        <w:t>scenario, the parents of the deceased acted ethically and a manner that showed respect to their deceased daughter.</w:t>
      </w:r>
      <w:r w:rsidR="00904165">
        <w:rPr>
          <w:rFonts w:ascii="Times New Roman" w:hAnsi="Times New Roman" w:cs="Times New Roman"/>
          <w:sz w:val="24"/>
          <w:szCs w:val="24"/>
        </w:rPr>
        <w:t xml:space="preserve"> This is so because they continued the lineage of their deceased daughter. Eve</w:t>
      </w:r>
      <w:r w:rsidR="00484B70">
        <w:rPr>
          <w:rFonts w:ascii="Times New Roman" w:hAnsi="Times New Roman" w:cs="Times New Roman"/>
          <w:sz w:val="24"/>
          <w:szCs w:val="24"/>
        </w:rPr>
        <w:t>n</w:t>
      </w:r>
      <w:r w:rsidR="00904165">
        <w:rPr>
          <w:rFonts w:ascii="Times New Roman" w:hAnsi="Times New Roman" w:cs="Times New Roman"/>
          <w:sz w:val="24"/>
          <w:szCs w:val="24"/>
        </w:rPr>
        <w:t xml:space="preserve"> though the scenario does not tell us about whether the deceased daughter wanted the eggs to be used by the parents to bring up her offspring, the </w:t>
      </w:r>
      <w:r w:rsidR="001A178F">
        <w:rPr>
          <w:rFonts w:ascii="Times New Roman" w:hAnsi="Times New Roman" w:cs="Times New Roman"/>
          <w:sz w:val="24"/>
          <w:szCs w:val="24"/>
        </w:rPr>
        <w:t>fact</w:t>
      </w:r>
      <w:r w:rsidR="00904165">
        <w:rPr>
          <w:rFonts w:ascii="Times New Roman" w:hAnsi="Times New Roman" w:cs="Times New Roman"/>
          <w:sz w:val="24"/>
          <w:szCs w:val="24"/>
        </w:rPr>
        <w:t xml:space="preserve"> that she had paid her own money when she was still to a fertility clinic and instructed them to harvest her eggs and freeze them shows that she actually wanted to have a child of her own. The disease, leukemia must have made it </w:t>
      </w:r>
      <w:r w:rsidR="001A1C6C">
        <w:rPr>
          <w:rFonts w:ascii="Times New Roman" w:hAnsi="Times New Roman" w:cs="Times New Roman"/>
          <w:sz w:val="24"/>
          <w:szCs w:val="24"/>
        </w:rPr>
        <w:t>impossible</w:t>
      </w:r>
      <w:r w:rsidR="00904165">
        <w:rPr>
          <w:rFonts w:ascii="Times New Roman" w:hAnsi="Times New Roman" w:cs="Times New Roman"/>
          <w:sz w:val="24"/>
          <w:szCs w:val="24"/>
        </w:rPr>
        <w:t xml:space="preserve"> for her to have </w:t>
      </w:r>
      <w:r w:rsidR="00A14702">
        <w:rPr>
          <w:rFonts w:ascii="Times New Roman" w:hAnsi="Times New Roman" w:cs="Times New Roman"/>
          <w:sz w:val="24"/>
          <w:szCs w:val="24"/>
        </w:rPr>
        <w:t xml:space="preserve">a life of </w:t>
      </w:r>
      <w:r w:rsidR="00AF220F">
        <w:rPr>
          <w:rFonts w:ascii="Times New Roman" w:hAnsi="Times New Roman" w:cs="Times New Roman"/>
          <w:sz w:val="24"/>
          <w:szCs w:val="24"/>
        </w:rPr>
        <w:t>motherhoo</w:t>
      </w:r>
      <w:r w:rsidR="00B23DE9">
        <w:rPr>
          <w:rFonts w:ascii="Times New Roman" w:hAnsi="Times New Roman" w:cs="Times New Roman"/>
          <w:sz w:val="24"/>
          <w:szCs w:val="24"/>
        </w:rPr>
        <w:t>d</w:t>
      </w:r>
      <w:r w:rsidR="00904165">
        <w:rPr>
          <w:rFonts w:ascii="Times New Roman" w:hAnsi="Times New Roman" w:cs="Times New Roman"/>
          <w:sz w:val="24"/>
          <w:szCs w:val="24"/>
        </w:rPr>
        <w:t>. But the harvesting of her eggs is a show of a great desire to have a child of her own. Since this was the case, the parents</w:t>
      </w:r>
      <w:r w:rsidR="00645C13">
        <w:rPr>
          <w:rFonts w:ascii="Times New Roman" w:hAnsi="Times New Roman" w:cs="Times New Roman"/>
          <w:sz w:val="24"/>
          <w:szCs w:val="24"/>
        </w:rPr>
        <w:t>, therefore,</w:t>
      </w:r>
      <w:r w:rsidR="00904165">
        <w:rPr>
          <w:rFonts w:ascii="Times New Roman" w:hAnsi="Times New Roman" w:cs="Times New Roman"/>
          <w:sz w:val="24"/>
          <w:szCs w:val="24"/>
        </w:rPr>
        <w:t xml:space="preserve"> acted ethically because they respected the wishes of the deceased by first inheriting the frozen eggs of the </w:t>
      </w:r>
      <w:r w:rsidR="005316A3">
        <w:rPr>
          <w:rFonts w:ascii="Times New Roman" w:hAnsi="Times New Roman" w:cs="Times New Roman"/>
          <w:sz w:val="24"/>
          <w:szCs w:val="24"/>
        </w:rPr>
        <w:t>d</w:t>
      </w:r>
      <w:r w:rsidR="00936B08">
        <w:rPr>
          <w:rFonts w:ascii="Times New Roman" w:hAnsi="Times New Roman" w:cs="Times New Roman"/>
          <w:sz w:val="24"/>
          <w:szCs w:val="24"/>
        </w:rPr>
        <w:t>ec</w:t>
      </w:r>
      <w:r w:rsidR="005316A3">
        <w:rPr>
          <w:rFonts w:ascii="Times New Roman" w:hAnsi="Times New Roman" w:cs="Times New Roman"/>
          <w:sz w:val="24"/>
          <w:szCs w:val="24"/>
        </w:rPr>
        <w:t>eased</w:t>
      </w:r>
      <w:r w:rsidR="00904165">
        <w:rPr>
          <w:rFonts w:ascii="Times New Roman" w:hAnsi="Times New Roman" w:cs="Times New Roman"/>
          <w:sz w:val="24"/>
          <w:szCs w:val="24"/>
        </w:rPr>
        <w:t xml:space="preserve"> and second by buying a </w:t>
      </w:r>
      <w:r w:rsidR="005316A3">
        <w:rPr>
          <w:rFonts w:ascii="Times New Roman" w:hAnsi="Times New Roman" w:cs="Times New Roman"/>
          <w:sz w:val="24"/>
          <w:szCs w:val="24"/>
        </w:rPr>
        <w:t>donor</w:t>
      </w:r>
      <w:r w:rsidR="00904165">
        <w:rPr>
          <w:rFonts w:ascii="Times New Roman" w:hAnsi="Times New Roman" w:cs="Times New Roman"/>
          <w:sz w:val="24"/>
          <w:szCs w:val="24"/>
        </w:rPr>
        <w:t xml:space="preserve"> sperm and paying </w:t>
      </w:r>
      <w:r w:rsidR="00645C13">
        <w:rPr>
          <w:rFonts w:ascii="Times New Roman" w:hAnsi="Times New Roman" w:cs="Times New Roman"/>
          <w:sz w:val="24"/>
          <w:szCs w:val="24"/>
        </w:rPr>
        <w:t>a</w:t>
      </w:r>
      <w:r w:rsidR="00904165">
        <w:rPr>
          <w:rFonts w:ascii="Times New Roman" w:hAnsi="Times New Roman" w:cs="Times New Roman"/>
          <w:sz w:val="24"/>
          <w:szCs w:val="24"/>
        </w:rPr>
        <w:t xml:space="preserve"> surrogate mother to carry the fertilized egg in order to produce an offspring of their deceased daughter.</w:t>
      </w:r>
      <w:r w:rsidR="00055190">
        <w:rPr>
          <w:rFonts w:ascii="Times New Roman" w:hAnsi="Times New Roman" w:cs="Times New Roman"/>
          <w:sz w:val="24"/>
          <w:szCs w:val="24"/>
        </w:rPr>
        <w:t xml:space="preserve"> This is because the respect of the wishes of the dead is a high ethical value that the society practices.</w:t>
      </w:r>
    </w:p>
    <w:p w14:paraId="11797BBE" w14:textId="2ED6422C" w:rsidR="00055190" w:rsidRDefault="00055190" w:rsidP="0085638A">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ethical values involved in this case is that the parents</w:t>
      </w:r>
      <w:r w:rsidR="001A1C6C">
        <w:rPr>
          <w:rFonts w:ascii="Times New Roman" w:hAnsi="Times New Roman" w:cs="Times New Roman"/>
          <w:sz w:val="24"/>
          <w:szCs w:val="24"/>
        </w:rPr>
        <w:t xml:space="preserve">’ acts of </w:t>
      </w:r>
      <w:r>
        <w:rPr>
          <w:rFonts w:ascii="Times New Roman" w:hAnsi="Times New Roman" w:cs="Times New Roman"/>
          <w:sz w:val="24"/>
          <w:szCs w:val="24"/>
        </w:rPr>
        <w:t xml:space="preserve">buying of </w:t>
      </w:r>
      <w:r w:rsidR="005316A3">
        <w:rPr>
          <w:rFonts w:ascii="Times New Roman" w:hAnsi="Times New Roman" w:cs="Times New Roman"/>
          <w:sz w:val="24"/>
          <w:szCs w:val="24"/>
        </w:rPr>
        <w:t>donor</w:t>
      </w:r>
      <w:r>
        <w:rPr>
          <w:rFonts w:ascii="Times New Roman" w:hAnsi="Times New Roman" w:cs="Times New Roman"/>
          <w:sz w:val="24"/>
          <w:szCs w:val="24"/>
        </w:rPr>
        <w:t xml:space="preserve"> sperm to fertilize the eggs and also paying a surrogate mother to carry the pregnancy in order to produce the bab</w:t>
      </w:r>
      <w:r w:rsidR="00645C13">
        <w:rPr>
          <w:rFonts w:ascii="Times New Roman" w:hAnsi="Times New Roman" w:cs="Times New Roman"/>
          <w:sz w:val="24"/>
          <w:szCs w:val="24"/>
        </w:rPr>
        <w:t>ies</w:t>
      </w:r>
      <w:r>
        <w:rPr>
          <w:rFonts w:ascii="Times New Roman" w:hAnsi="Times New Roman" w:cs="Times New Roman"/>
          <w:sz w:val="24"/>
          <w:szCs w:val="24"/>
        </w:rPr>
        <w:t xml:space="preserve"> that</w:t>
      </w:r>
      <w:r w:rsidR="00F91BCC">
        <w:rPr>
          <w:rFonts w:ascii="Times New Roman" w:hAnsi="Times New Roman" w:cs="Times New Roman"/>
          <w:sz w:val="24"/>
          <w:szCs w:val="24"/>
        </w:rPr>
        <w:t xml:space="preserve"> </w:t>
      </w:r>
      <w:r>
        <w:rPr>
          <w:rFonts w:ascii="Times New Roman" w:hAnsi="Times New Roman" w:cs="Times New Roman"/>
          <w:sz w:val="24"/>
          <w:szCs w:val="24"/>
        </w:rPr>
        <w:t>their daughter so desired</w:t>
      </w:r>
      <w:r w:rsidR="00645C13">
        <w:rPr>
          <w:rFonts w:ascii="Times New Roman" w:hAnsi="Times New Roman" w:cs="Times New Roman"/>
          <w:sz w:val="24"/>
          <w:szCs w:val="24"/>
        </w:rPr>
        <w:t>,</w:t>
      </w:r>
      <w:bookmarkStart w:id="0" w:name="_GoBack"/>
      <w:bookmarkEnd w:id="0"/>
      <w:r>
        <w:rPr>
          <w:rFonts w:ascii="Times New Roman" w:hAnsi="Times New Roman" w:cs="Times New Roman"/>
          <w:sz w:val="24"/>
          <w:szCs w:val="24"/>
        </w:rPr>
        <w:t xml:space="preserve"> </w:t>
      </w:r>
      <w:r w:rsidR="001A1C6C">
        <w:rPr>
          <w:rFonts w:ascii="Times New Roman" w:hAnsi="Times New Roman" w:cs="Times New Roman"/>
          <w:sz w:val="24"/>
          <w:szCs w:val="24"/>
        </w:rPr>
        <w:t xml:space="preserve">is the </w:t>
      </w:r>
      <w:r w:rsidR="00EB73AB">
        <w:rPr>
          <w:rFonts w:ascii="Times New Roman" w:hAnsi="Times New Roman" w:cs="Times New Roman"/>
          <w:sz w:val="24"/>
          <w:szCs w:val="24"/>
        </w:rPr>
        <w:t>respect</w:t>
      </w:r>
      <w:r w:rsidR="001A1C6C">
        <w:rPr>
          <w:rFonts w:ascii="Times New Roman" w:hAnsi="Times New Roman" w:cs="Times New Roman"/>
          <w:sz w:val="24"/>
          <w:szCs w:val="24"/>
        </w:rPr>
        <w:t xml:space="preserve"> for human life and the respect for the departed. Even though people die, many of them die with wishes that can be manifested in their actions when they were still alive. The code of ethics that govern the </w:t>
      </w:r>
      <w:r w:rsidR="009265C0">
        <w:rPr>
          <w:rFonts w:ascii="Times New Roman" w:hAnsi="Times New Roman" w:cs="Times New Roman"/>
          <w:sz w:val="24"/>
          <w:szCs w:val="24"/>
        </w:rPr>
        <w:t>behaviour</w:t>
      </w:r>
      <w:r w:rsidR="001A1C6C">
        <w:rPr>
          <w:rFonts w:ascii="Times New Roman" w:hAnsi="Times New Roman" w:cs="Times New Roman"/>
          <w:sz w:val="24"/>
          <w:szCs w:val="24"/>
        </w:rPr>
        <w:t xml:space="preserve"> </w:t>
      </w:r>
      <w:r w:rsidR="00645C13">
        <w:rPr>
          <w:rFonts w:ascii="Times New Roman" w:hAnsi="Times New Roman" w:cs="Times New Roman"/>
          <w:sz w:val="24"/>
          <w:szCs w:val="24"/>
        </w:rPr>
        <w:t xml:space="preserve">and conduct </w:t>
      </w:r>
      <w:r w:rsidR="001A1C6C">
        <w:rPr>
          <w:rFonts w:ascii="Times New Roman" w:hAnsi="Times New Roman" w:cs="Times New Roman"/>
          <w:sz w:val="24"/>
          <w:szCs w:val="24"/>
        </w:rPr>
        <w:t>of people in society require</w:t>
      </w:r>
      <w:r w:rsidR="00645C13">
        <w:rPr>
          <w:rFonts w:ascii="Times New Roman" w:hAnsi="Times New Roman" w:cs="Times New Roman"/>
          <w:sz w:val="24"/>
          <w:szCs w:val="24"/>
        </w:rPr>
        <w:t>s</w:t>
      </w:r>
      <w:r w:rsidR="001A1C6C">
        <w:rPr>
          <w:rFonts w:ascii="Times New Roman" w:hAnsi="Times New Roman" w:cs="Times New Roman"/>
          <w:sz w:val="24"/>
          <w:szCs w:val="24"/>
        </w:rPr>
        <w:t xml:space="preserve"> all people to respect life and also respect the opinions and wishes of others even when they are not in agreement with them. Therefore, the ethical value for life is manifested in the parents</w:t>
      </w:r>
      <w:r w:rsidR="00334279">
        <w:rPr>
          <w:rFonts w:ascii="Times New Roman" w:hAnsi="Times New Roman" w:cs="Times New Roman"/>
          <w:sz w:val="24"/>
          <w:szCs w:val="24"/>
        </w:rPr>
        <w:t>’</w:t>
      </w:r>
      <w:r w:rsidR="001A1C6C">
        <w:rPr>
          <w:rFonts w:ascii="Times New Roman" w:hAnsi="Times New Roman" w:cs="Times New Roman"/>
          <w:sz w:val="24"/>
          <w:szCs w:val="24"/>
        </w:rPr>
        <w:t xml:space="preserve"> act </w:t>
      </w:r>
      <w:r w:rsidR="00334279">
        <w:rPr>
          <w:rFonts w:ascii="Times New Roman" w:hAnsi="Times New Roman" w:cs="Times New Roman"/>
          <w:sz w:val="24"/>
          <w:szCs w:val="24"/>
        </w:rPr>
        <w:t>of deciding to give life to the frozen eggs of their deceased daughter.</w:t>
      </w:r>
      <w:r w:rsidR="004A0606">
        <w:rPr>
          <w:rFonts w:ascii="Times New Roman" w:hAnsi="Times New Roman" w:cs="Times New Roman"/>
          <w:sz w:val="24"/>
          <w:szCs w:val="24"/>
        </w:rPr>
        <w:t xml:space="preserve"> There is also the ethical value of fairness. From the scenario, the parents of the </w:t>
      </w:r>
      <w:r w:rsidR="004A0606">
        <w:rPr>
          <w:rFonts w:ascii="Times New Roman" w:hAnsi="Times New Roman" w:cs="Times New Roman"/>
          <w:sz w:val="24"/>
          <w:szCs w:val="24"/>
        </w:rPr>
        <w:lastRenderedPageBreak/>
        <w:t xml:space="preserve">deceased daughter inherited the daughter’s estate property which would have been passed on to the family of the deceased. But since the deceased was a single adult, there were no children or </w:t>
      </w:r>
      <w:r w:rsidR="00AE3E68">
        <w:rPr>
          <w:rFonts w:ascii="Times New Roman" w:hAnsi="Times New Roman" w:cs="Times New Roman"/>
          <w:sz w:val="24"/>
          <w:szCs w:val="24"/>
        </w:rPr>
        <w:t>husband</w:t>
      </w:r>
      <w:r w:rsidR="004A0606">
        <w:rPr>
          <w:rFonts w:ascii="Times New Roman" w:hAnsi="Times New Roman" w:cs="Times New Roman"/>
          <w:sz w:val="24"/>
          <w:szCs w:val="24"/>
        </w:rPr>
        <w:t xml:space="preserve"> to inherit the property. </w:t>
      </w:r>
      <w:r w:rsidR="00AE3E68">
        <w:rPr>
          <w:rFonts w:ascii="Times New Roman" w:hAnsi="Times New Roman" w:cs="Times New Roman"/>
          <w:sz w:val="24"/>
          <w:szCs w:val="24"/>
        </w:rPr>
        <w:t>Therefore</w:t>
      </w:r>
      <w:r w:rsidR="004A0606">
        <w:rPr>
          <w:rFonts w:ascii="Times New Roman" w:hAnsi="Times New Roman" w:cs="Times New Roman"/>
          <w:sz w:val="24"/>
          <w:szCs w:val="24"/>
        </w:rPr>
        <w:t>, since the eggs of the deceased were available, it was only fair to fertilize one of the eggs so create an offspring of the deceased so that the inherited estate property can find an heir</w:t>
      </w:r>
      <w:r w:rsidR="00AE3E68">
        <w:rPr>
          <w:rFonts w:ascii="Times New Roman" w:hAnsi="Times New Roman" w:cs="Times New Roman"/>
          <w:sz w:val="24"/>
          <w:szCs w:val="24"/>
        </w:rPr>
        <w:t xml:space="preserve"> instead of squandering the inheritance</w:t>
      </w:r>
      <w:r w:rsidR="004A0606">
        <w:rPr>
          <w:rFonts w:ascii="Times New Roman" w:hAnsi="Times New Roman" w:cs="Times New Roman"/>
          <w:sz w:val="24"/>
          <w:szCs w:val="24"/>
        </w:rPr>
        <w:t>.</w:t>
      </w:r>
      <w:r w:rsidR="00F64E91">
        <w:rPr>
          <w:rFonts w:ascii="Times New Roman" w:hAnsi="Times New Roman" w:cs="Times New Roman"/>
          <w:sz w:val="24"/>
          <w:szCs w:val="24"/>
        </w:rPr>
        <w:t xml:space="preserve"> This is</w:t>
      </w:r>
      <w:r w:rsidR="00645C13">
        <w:rPr>
          <w:rFonts w:ascii="Times New Roman" w:hAnsi="Times New Roman" w:cs="Times New Roman"/>
          <w:sz w:val="24"/>
          <w:szCs w:val="24"/>
        </w:rPr>
        <w:t xml:space="preserve"> in</w:t>
      </w:r>
      <w:r w:rsidR="00F64E91">
        <w:rPr>
          <w:rFonts w:ascii="Times New Roman" w:hAnsi="Times New Roman" w:cs="Times New Roman"/>
          <w:sz w:val="24"/>
          <w:szCs w:val="24"/>
        </w:rPr>
        <w:t xml:space="preserve"> line with the ethical values of honesty and fairness in life.</w:t>
      </w:r>
    </w:p>
    <w:p w14:paraId="37CCC616" w14:textId="42AA82A5" w:rsidR="0039041B" w:rsidRDefault="0039041B" w:rsidP="0085638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am of the </w:t>
      </w:r>
      <w:r w:rsidR="006F350B">
        <w:rPr>
          <w:rFonts w:ascii="Times New Roman" w:hAnsi="Times New Roman" w:cs="Times New Roman"/>
          <w:sz w:val="24"/>
          <w:szCs w:val="24"/>
        </w:rPr>
        <w:t>view</w:t>
      </w:r>
      <w:r>
        <w:rPr>
          <w:rFonts w:ascii="Times New Roman" w:hAnsi="Times New Roman" w:cs="Times New Roman"/>
          <w:sz w:val="24"/>
          <w:szCs w:val="24"/>
        </w:rPr>
        <w:t xml:space="preserve"> that the child’s parents should have been determined as the two parents of the deceased daughter who have </w:t>
      </w:r>
      <w:r w:rsidR="00645C13">
        <w:rPr>
          <w:rFonts w:ascii="Times New Roman" w:hAnsi="Times New Roman" w:cs="Times New Roman"/>
          <w:sz w:val="24"/>
          <w:szCs w:val="24"/>
        </w:rPr>
        <w:t>decided</w:t>
      </w:r>
      <w:r>
        <w:rPr>
          <w:rFonts w:ascii="Times New Roman" w:hAnsi="Times New Roman" w:cs="Times New Roman"/>
          <w:sz w:val="24"/>
          <w:szCs w:val="24"/>
        </w:rPr>
        <w:t xml:space="preserve"> to give life to one of the frozen eggs of their deceased daughter as a sign of respect for human life and respect for the wishes of their daughter.</w:t>
      </w:r>
      <w:r w:rsidR="00512D5E">
        <w:rPr>
          <w:rFonts w:ascii="Times New Roman" w:hAnsi="Times New Roman" w:cs="Times New Roman"/>
          <w:sz w:val="24"/>
          <w:szCs w:val="24"/>
        </w:rPr>
        <w:t xml:space="preserve"> This is because these two are the ones who hold such intimate love and desire to have this baby. Even though one would argue that the </w:t>
      </w:r>
      <w:r w:rsidR="006F350B">
        <w:rPr>
          <w:rFonts w:ascii="Times New Roman" w:hAnsi="Times New Roman" w:cs="Times New Roman"/>
          <w:sz w:val="24"/>
          <w:szCs w:val="24"/>
        </w:rPr>
        <w:t>sperm</w:t>
      </w:r>
      <w:r w:rsidR="00512D5E">
        <w:rPr>
          <w:rFonts w:ascii="Times New Roman" w:hAnsi="Times New Roman" w:cs="Times New Roman"/>
          <w:sz w:val="24"/>
          <w:szCs w:val="24"/>
        </w:rPr>
        <w:t xml:space="preserve"> </w:t>
      </w:r>
      <w:r w:rsidR="006F350B">
        <w:rPr>
          <w:rFonts w:ascii="Times New Roman" w:hAnsi="Times New Roman" w:cs="Times New Roman"/>
          <w:sz w:val="24"/>
          <w:szCs w:val="24"/>
        </w:rPr>
        <w:t>donor</w:t>
      </w:r>
      <w:r w:rsidR="00512D5E">
        <w:rPr>
          <w:rFonts w:ascii="Times New Roman" w:hAnsi="Times New Roman" w:cs="Times New Roman"/>
          <w:sz w:val="24"/>
          <w:szCs w:val="24"/>
        </w:rPr>
        <w:t xml:space="preserve"> and the surrogate mother would be the parents, the fact remains that both the </w:t>
      </w:r>
      <w:r w:rsidR="006F350B">
        <w:rPr>
          <w:rFonts w:ascii="Times New Roman" w:hAnsi="Times New Roman" w:cs="Times New Roman"/>
          <w:sz w:val="24"/>
          <w:szCs w:val="24"/>
        </w:rPr>
        <w:t>sperm</w:t>
      </w:r>
      <w:r w:rsidR="00512D5E">
        <w:rPr>
          <w:rFonts w:ascii="Times New Roman" w:hAnsi="Times New Roman" w:cs="Times New Roman"/>
          <w:sz w:val="24"/>
          <w:szCs w:val="24"/>
        </w:rPr>
        <w:t xml:space="preserve"> donor and the surrogate mother are paid to donate sperm and carry the pregnancies respect</w:t>
      </w:r>
      <w:r w:rsidR="003769FF">
        <w:rPr>
          <w:rFonts w:ascii="Times New Roman" w:hAnsi="Times New Roman" w:cs="Times New Roman"/>
          <w:sz w:val="24"/>
          <w:szCs w:val="24"/>
        </w:rPr>
        <w:t xml:space="preserve">ively. Therefore, they do it for money and not for the love of the kid. The people who have </w:t>
      </w:r>
      <w:r w:rsidR="006F350B">
        <w:rPr>
          <w:rFonts w:ascii="Times New Roman" w:hAnsi="Times New Roman" w:cs="Times New Roman"/>
          <w:sz w:val="24"/>
          <w:szCs w:val="24"/>
        </w:rPr>
        <w:t>true</w:t>
      </w:r>
      <w:r w:rsidR="003769FF">
        <w:rPr>
          <w:rFonts w:ascii="Times New Roman" w:hAnsi="Times New Roman" w:cs="Times New Roman"/>
          <w:sz w:val="24"/>
          <w:szCs w:val="24"/>
        </w:rPr>
        <w:t xml:space="preserve"> love for the kid are the ones who pay them to donate and carry the pregnancy. This is why, in my view, the two parents of the deceased adult single daughter should be the parents of the baby.</w:t>
      </w:r>
    </w:p>
    <w:p w14:paraId="77931495" w14:textId="52D9CAF8" w:rsidR="00020609" w:rsidRPr="00684494" w:rsidRDefault="00020609" w:rsidP="0085638A">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best interest of the baby is</w:t>
      </w:r>
      <w:r w:rsidR="00645C13">
        <w:rPr>
          <w:rFonts w:ascii="Times New Roman" w:hAnsi="Times New Roman" w:cs="Times New Roman"/>
          <w:sz w:val="24"/>
          <w:szCs w:val="24"/>
        </w:rPr>
        <w:t>, therefore,</w:t>
      </w:r>
      <w:r>
        <w:rPr>
          <w:rFonts w:ascii="Times New Roman" w:hAnsi="Times New Roman" w:cs="Times New Roman"/>
          <w:sz w:val="24"/>
          <w:szCs w:val="24"/>
        </w:rPr>
        <w:t xml:space="preserve"> </w:t>
      </w:r>
      <w:r w:rsidR="004C3591">
        <w:rPr>
          <w:rFonts w:ascii="Times New Roman" w:hAnsi="Times New Roman" w:cs="Times New Roman"/>
          <w:sz w:val="24"/>
          <w:szCs w:val="24"/>
        </w:rPr>
        <w:t xml:space="preserve">to </w:t>
      </w:r>
      <w:r>
        <w:rPr>
          <w:rFonts w:ascii="Times New Roman" w:hAnsi="Times New Roman" w:cs="Times New Roman"/>
          <w:sz w:val="24"/>
          <w:szCs w:val="24"/>
        </w:rPr>
        <w:t xml:space="preserve">grow together with the grandparents and ultimately inheriting the estate property left behind by her </w:t>
      </w:r>
      <w:r w:rsidR="00645C13">
        <w:rPr>
          <w:rFonts w:ascii="Times New Roman" w:hAnsi="Times New Roman" w:cs="Times New Roman"/>
          <w:sz w:val="24"/>
          <w:szCs w:val="24"/>
        </w:rPr>
        <w:t>deceased biological</w:t>
      </w:r>
      <w:r>
        <w:rPr>
          <w:rFonts w:ascii="Times New Roman" w:hAnsi="Times New Roman" w:cs="Times New Roman"/>
          <w:sz w:val="24"/>
          <w:szCs w:val="24"/>
        </w:rPr>
        <w:t xml:space="preserve"> mum.</w:t>
      </w:r>
      <w:r w:rsidR="004C3591">
        <w:rPr>
          <w:rFonts w:ascii="Times New Roman" w:hAnsi="Times New Roman" w:cs="Times New Roman"/>
          <w:sz w:val="24"/>
          <w:szCs w:val="24"/>
        </w:rPr>
        <w:t xml:space="preserve"> That is why the parents to this child should be the two </w:t>
      </w:r>
      <w:r w:rsidR="001A178F">
        <w:rPr>
          <w:rFonts w:ascii="Times New Roman" w:hAnsi="Times New Roman" w:cs="Times New Roman"/>
          <w:sz w:val="24"/>
          <w:szCs w:val="24"/>
        </w:rPr>
        <w:t>parents</w:t>
      </w:r>
      <w:r w:rsidR="004C3591">
        <w:rPr>
          <w:rFonts w:ascii="Times New Roman" w:hAnsi="Times New Roman" w:cs="Times New Roman"/>
          <w:sz w:val="24"/>
          <w:szCs w:val="24"/>
        </w:rPr>
        <w:t xml:space="preserve"> of the deceased who took action to fertile an egg of their deceased daughter.</w:t>
      </w:r>
      <w:r w:rsidR="0016006C">
        <w:rPr>
          <w:rFonts w:ascii="Times New Roman" w:hAnsi="Times New Roman" w:cs="Times New Roman"/>
          <w:sz w:val="24"/>
          <w:szCs w:val="24"/>
        </w:rPr>
        <w:t xml:space="preserve"> With them, the baby’s interests are </w:t>
      </w:r>
      <w:r w:rsidR="00D55B63">
        <w:rPr>
          <w:rFonts w:ascii="Times New Roman" w:hAnsi="Times New Roman" w:cs="Times New Roman"/>
          <w:sz w:val="24"/>
          <w:szCs w:val="24"/>
        </w:rPr>
        <w:t>safeguarded</w:t>
      </w:r>
      <w:r w:rsidR="0016006C">
        <w:rPr>
          <w:rFonts w:ascii="Times New Roman" w:hAnsi="Times New Roman" w:cs="Times New Roman"/>
          <w:sz w:val="24"/>
          <w:szCs w:val="24"/>
        </w:rPr>
        <w:t xml:space="preserve"> in that the inheritance is </w:t>
      </w:r>
      <w:r w:rsidR="001A178F">
        <w:rPr>
          <w:rFonts w:ascii="Times New Roman" w:hAnsi="Times New Roman" w:cs="Times New Roman"/>
          <w:sz w:val="24"/>
          <w:szCs w:val="24"/>
        </w:rPr>
        <w:t>intact</w:t>
      </w:r>
      <w:r w:rsidR="0016006C">
        <w:rPr>
          <w:rFonts w:ascii="Times New Roman" w:hAnsi="Times New Roman" w:cs="Times New Roman"/>
          <w:sz w:val="24"/>
          <w:szCs w:val="24"/>
        </w:rPr>
        <w:t xml:space="preserve"> and the baby has a better chance of knowing its </w:t>
      </w:r>
      <w:r w:rsidR="001A178F">
        <w:rPr>
          <w:rFonts w:ascii="Times New Roman" w:hAnsi="Times New Roman" w:cs="Times New Roman"/>
          <w:sz w:val="24"/>
          <w:szCs w:val="24"/>
        </w:rPr>
        <w:t>true</w:t>
      </w:r>
      <w:r w:rsidR="0016006C">
        <w:rPr>
          <w:rFonts w:ascii="Times New Roman" w:hAnsi="Times New Roman" w:cs="Times New Roman"/>
          <w:sz w:val="24"/>
          <w:szCs w:val="24"/>
        </w:rPr>
        <w:t xml:space="preserve"> origin and the history and </w:t>
      </w:r>
      <w:r w:rsidR="001A178F">
        <w:rPr>
          <w:rFonts w:ascii="Times New Roman" w:hAnsi="Times New Roman" w:cs="Times New Roman"/>
          <w:sz w:val="24"/>
          <w:szCs w:val="24"/>
        </w:rPr>
        <w:t>background</w:t>
      </w:r>
      <w:r w:rsidR="0016006C">
        <w:rPr>
          <w:rFonts w:ascii="Times New Roman" w:hAnsi="Times New Roman" w:cs="Times New Roman"/>
          <w:sz w:val="24"/>
          <w:szCs w:val="24"/>
        </w:rPr>
        <w:t xml:space="preserve"> of its existence.</w:t>
      </w:r>
      <w:r w:rsidR="00C30C49">
        <w:rPr>
          <w:rFonts w:ascii="Times New Roman" w:hAnsi="Times New Roman" w:cs="Times New Roman"/>
          <w:sz w:val="24"/>
          <w:szCs w:val="24"/>
        </w:rPr>
        <w:t xml:space="preserve"> The baby needs to know its roots later on in life and this can be made possible by staying with the grandparents.</w:t>
      </w:r>
    </w:p>
    <w:sectPr w:rsidR="00020609" w:rsidRPr="00684494" w:rsidSect="007E4C0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3AF794" w14:textId="77777777" w:rsidR="00683944" w:rsidRDefault="00683944" w:rsidP="007E4C07">
      <w:pPr>
        <w:spacing w:after="0" w:line="240" w:lineRule="auto"/>
      </w:pPr>
      <w:r>
        <w:separator/>
      </w:r>
    </w:p>
  </w:endnote>
  <w:endnote w:type="continuationSeparator" w:id="0">
    <w:p w14:paraId="55F4FC57" w14:textId="77777777" w:rsidR="00683944" w:rsidRDefault="00683944" w:rsidP="007E4C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D35AD5" w14:textId="77777777" w:rsidR="00683944" w:rsidRDefault="00683944" w:rsidP="007E4C07">
      <w:pPr>
        <w:spacing w:after="0" w:line="240" w:lineRule="auto"/>
      </w:pPr>
      <w:r>
        <w:separator/>
      </w:r>
    </w:p>
  </w:footnote>
  <w:footnote w:type="continuationSeparator" w:id="0">
    <w:p w14:paraId="0EFDFEEE" w14:textId="77777777" w:rsidR="00683944" w:rsidRDefault="00683944" w:rsidP="007E4C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859859379"/>
      <w:docPartObj>
        <w:docPartGallery w:val="Page Numbers (Top of Page)"/>
        <w:docPartUnique/>
      </w:docPartObj>
    </w:sdtPr>
    <w:sdtEndPr>
      <w:rPr>
        <w:noProof/>
      </w:rPr>
    </w:sdtEndPr>
    <w:sdtContent>
      <w:p w14:paraId="722933EF" w14:textId="2428BDED" w:rsidR="007E4C07" w:rsidRPr="007E4C07" w:rsidRDefault="007E4C07" w:rsidP="007E4C07">
        <w:pPr>
          <w:pStyle w:val="Header"/>
          <w:jc w:val="right"/>
          <w:rPr>
            <w:rFonts w:ascii="Times New Roman" w:hAnsi="Times New Roman" w:cs="Times New Roman"/>
            <w:sz w:val="24"/>
            <w:szCs w:val="24"/>
          </w:rPr>
        </w:pPr>
        <w:r w:rsidRPr="007E4C07">
          <w:rPr>
            <w:rFonts w:ascii="Times New Roman" w:hAnsi="Times New Roman" w:cs="Times New Roman"/>
            <w:sz w:val="24"/>
            <w:szCs w:val="24"/>
          </w:rPr>
          <w:t>ETHICAL VALUES AND ACTIONS SCENARIO</w:t>
        </w:r>
        <w:r>
          <w:rPr>
            <w:rFonts w:ascii="Times New Roman" w:hAnsi="Times New Roman" w:cs="Times New Roman"/>
            <w:sz w:val="24"/>
            <w:szCs w:val="24"/>
          </w:rPr>
          <w:tab/>
        </w:r>
        <w:r w:rsidRPr="007E4C07">
          <w:rPr>
            <w:rFonts w:ascii="Times New Roman" w:hAnsi="Times New Roman" w:cs="Times New Roman"/>
            <w:sz w:val="24"/>
            <w:szCs w:val="24"/>
          </w:rPr>
          <w:fldChar w:fldCharType="begin"/>
        </w:r>
        <w:r w:rsidRPr="007E4C07">
          <w:rPr>
            <w:rFonts w:ascii="Times New Roman" w:hAnsi="Times New Roman" w:cs="Times New Roman"/>
            <w:sz w:val="24"/>
            <w:szCs w:val="24"/>
          </w:rPr>
          <w:instrText xml:space="preserve"> PAGE   \* MERGEFORMAT </w:instrText>
        </w:r>
        <w:r w:rsidRPr="007E4C07">
          <w:rPr>
            <w:rFonts w:ascii="Times New Roman" w:hAnsi="Times New Roman" w:cs="Times New Roman"/>
            <w:sz w:val="24"/>
            <w:szCs w:val="24"/>
          </w:rPr>
          <w:fldChar w:fldCharType="separate"/>
        </w:r>
        <w:r w:rsidRPr="007E4C07">
          <w:rPr>
            <w:rFonts w:ascii="Times New Roman" w:hAnsi="Times New Roman" w:cs="Times New Roman"/>
            <w:noProof/>
            <w:sz w:val="24"/>
            <w:szCs w:val="24"/>
          </w:rPr>
          <w:t>2</w:t>
        </w:r>
        <w:r w:rsidRPr="007E4C07">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107659900"/>
      <w:docPartObj>
        <w:docPartGallery w:val="Page Numbers (Top of Page)"/>
        <w:docPartUnique/>
      </w:docPartObj>
    </w:sdtPr>
    <w:sdtEndPr>
      <w:rPr>
        <w:noProof/>
      </w:rPr>
    </w:sdtEndPr>
    <w:sdtContent>
      <w:p w14:paraId="52BDE991" w14:textId="74478C96" w:rsidR="007E4C07" w:rsidRPr="006E6D09" w:rsidRDefault="007E4C07" w:rsidP="006E6D09">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Pr="007E4C07">
          <w:rPr>
            <w:rFonts w:ascii="Times New Roman" w:hAnsi="Times New Roman" w:cs="Times New Roman"/>
            <w:sz w:val="24"/>
            <w:szCs w:val="24"/>
          </w:rPr>
          <w:t>ETHICAL VALUES AND ACTIONS SCENARIO</w:t>
        </w:r>
        <w:r w:rsidR="006E6D09">
          <w:rPr>
            <w:rFonts w:ascii="Times New Roman" w:hAnsi="Times New Roman" w:cs="Times New Roman"/>
            <w:sz w:val="24"/>
            <w:szCs w:val="24"/>
          </w:rPr>
          <w:tab/>
        </w:r>
        <w:r w:rsidRPr="007E4C07">
          <w:rPr>
            <w:rFonts w:ascii="Times New Roman" w:hAnsi="Times New Roman" w:cs="Times New Roman"/>
            <w:sz w:val="24"/>
            <w:szCs w:val="24"/>
          </w:rPr>
          <w:fldChar w:fldCharType="begin"/>
        </w:r>
        <w:r w:rsidRPr="007E4C07">
          <w:rPr>
            <w:rFonts w:ascii="Times New Roman" w:hAnsi="Times New Roman" w:cs="Times New Roman"/>
            <w:sz w:val="24"/>
            <w:szCs w:val="24"/>
          </w:rPr>
          <w:instrText xml:space="preserve"> PAGE   \* MERGEFORMAT </w:instrText>
        </w:r>
        <w:r w:rsidRPr="007E4C07">
          <w:rPr>
            <w:rFonts w:ascii="Times New Roman" w:hAnsi="Times New Roman" w:cs="Times New Roman"/>
            <w:sz w:val="24"/>
            <w:szCs w:val="24"/>
          </w:rPr>
          <w:fldChar w:fldCharType="separate"/>
        </w:r>
        <w:r w:rsidRPr="007E4C07">
          <w:rPr>
            <w:rFonts w:ascii="Times New Roman" w:hAnsi="Times New Roman" w:cs="Times New Roman"/>
            <w:noProof/>
            <w:sz w:val="24"/>
            <w:szCs w:val="24"/>
          </w:rPr>
          <w:t>2</w:t>
        </w:r>
        <w:r w:rsidRPr="007E4C07">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DC0tLC0MDI1MrK0NDZX0lEKTi0uzszPAykwrAUA3FMZqiwAAAA="/>
  </w:docVars>
  <w:rsids>
    <w:rsidRoot w:val="00684494"/>
    <w:rsid w:val="00020609"/>
    <w:rsid w:val="00055190"/>
    <w:rsid w:val="000C1C8A"/>
    <w:rsid w:val="0016006C"/>
    <w:rsid w:val="001A178F"/>
    <w:rsid w:val="001A1C6C"/>
    <w:rsid w:val="00334279"/>
    <w:rsid w:val="003769FF"/>
    <w:rsid w:val="0039041B"/>
    <w:rsid w:val="00484B70"/>
    <w:rsid w:val="004A0606"/>
    <w:rsid w:val="004C3591"/>
    <w:rsid w:val="00500D01"/>
    <w:rsid w:val="00512D5E"/>
    <w:rsid w:val="005316A3"/>
    <w:rsid w:val="0053239C"/>
    <w:rsid w:val="00645C13"/>
    <w:rsid w:val="00683944"/>
    <w:rsid w:val="00684494"/>
    <w:rsid w:val="00697499"/>
    <w:rsid w:val="006E6D09"/>
    <w:rsid w:val="006F350B"/>
    <w:rsid w:val="007E4C07"/>
    <w:rsid w:val="0085638A"/>
    <w:rsid w:val="00904165"/>
    <w:rsid w:val="009265C0"/>
    <w:rsid w:val="00936B08"/>
    <w:rsid w:val="00A14702"/>
    <w:rsid w:val="00AE3E68"/>
    <w:rsid w:val="00AF220F"/>
    <w:rsid w:val="00B23DE9"/>
    <w:rsid w:val="00B816B6"/>
    <w:rsid w:val="00C30C49"/>
    <w:rsid w:val="00CC41AE"/>
    <w:rsid w:val="00D00763"/>
    <w:rsid w:val="00D55B63"/>
    <w:rsid w:val="00E3044C"/>
    <w:rsid w:val="00E30A08"/>
    <w:rsid w:val="00E33639"/>
    <w:rsid w:val="00E91B53"/>
    <w:rsid w:val="00EB73AB"/>
    <w:rsid w:val="00F64E91"/>
    <w:rsid w:val="00F91B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024522"/>
  <w15:chartTrackingRefBased/>
  <w15:docId w15:val="{69D24092-6DA8-4B09-BD4B-44E469ED12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4C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4C07"/>
  </w:style>
  <w:style w:type="paragraph" w:styleId="Footer">
    <w:name w:val="footer"/>
    <w:basedOn w:val="Normal"/>
    <w:link w:val="FooterChar"/>
    <w:uiPriority w:val="99"/>
    <w:unhideWhenUsed/>
    <w:rsid w:val="007E4C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4C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83330837">
      <w:bodyDiv w:val="1"/>
      <w:marLeft w:val="0"/>
      <w:marRight w:val="0"/>
      <w:marTop w:val="0"/>
      <w:marBottom w:val="0"/>
      <w:divBdr>
        <w:top w:val="none" w:sz="0" w:space="0" w:color="auto"/>
        <w:left w:val="none" w:sz="0" w:space="0" w:color="auto"/>
        <w:bottom w:val="none" w:sz="0" w:space="0" w:color="auto"/>
        <w:right w:val="none" w:sz="0" w:space="0" w:color="auto"/>
      </w:divBdr>
      <w:divsChild>
        <w:div w:id="1304459871">
          <w:marLeft w:val="-225"/>
          <w:marRight w:val="-225"/>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3</Pages>
  <Words>624</Words>
  <Characters>3559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43</cp:revision>
  <dcterms:created xsi:type="dcterms:W3CDTF">2019-11-14T09:56:00Z</dcterms:created>
  <dcterms:modified xsi:type="dcterms:W3CDTF">2019-11-14T10:47:00Z</dcterms:modified>
</cp:coreProperties>
</file>